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EB" w:rsidRDefault="00065AEB" w:rsidP="00065AEB">
      <w:pPr>
        <w:pStyle w:val="3"/>
        <w:shd w:val="clear" w:color="auto" w:fill="DFDFDF"/>
        <w:jc w:val="center"/>
        <w:rPr>
          <w:color w:val="000000"/>
        </w:rPr>
      </w:pPr>
      <w:r>
        <w:rPr>
          <w:color w:val="000000"/>
        </w:rPr>
        <w:t>Универсальный растворитель.</w:t>
      </w:r>
    </w:p>
    <w:p w:rsidR="00065AEB" w:rsidRDefault="00065AEB" w:rsidP="00065AEB">
      <w:pPr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z w:val="27"/>
          <w:szCs w:val="27"/>
          <w:shd w:val="clear" w:color="auto" w:fill="DFDFDF"/>
        </w:rPr>
        <w:br/>
        <w:t>Эдисон лично экзаменовал всех, кто желал поступить в его лабораторию.</w:t>
      </w:r>
      <w:r>
        <w:rPr>
          <w:color w:val="000000"/>
          <w:sz w:val="27"/>
          <w:szCs w:val="27"/>
          <w:shd w:val="clear" w:color="auto" w:fill="DFDFDF"/>
        </w:rPr>
        <w:br/>
        <w:t>Один из кандидатов сообщил, что создает универсальный растворитель – жидкость, которая растворяет любое вещество.</w:t>
      </w:r>
      <w:r>
        <w:rPr>
          <w:color w:val="000000"/>
          <w:sz w:val="27"/>
          <w:szCs w:val="27"/>
          <w:shd w:val="clear" w:color="auto" w:fill="DFDFDF"/>
        </w:rPr>
        <w:br/>
        <w:t xml:space="preserve">Эдисон </w:t>
      </w:r>
      <w:proofErr w:type="gramStart"/>
      <w:r>
        <w:rPr>
          <w:color w:val="000000"/>
          <w:sz w:val="27"/>
          <w:szCs w:val="27"/>
          <w:shd w:val="clear" w:color="auto" w:fill="DFDFDF"/>
        </w:rPr>
        <w:t>изумился:</w:t>
      </w:r>
      <w:r>
        <w:rPr>
          <w:color w:val="000000"/>
          <w:sz w:val="27"/>
          <w:szCs w:val="27"/>
          <w:shd w:val="clear" w:color="auto" w:fill="DFDFDF"/>
        </w:rPr>
        <w:br/>
        <w:t>-</w:t>
      </w:r>
      <w:proofErr w:type="gramEnd"/>
      <w:r>
        <w:rPr>
          <w:color w:val="000000"/>
          <w:sz w:val="27"/>
          <w:szCs w:val="27"/>
          <w:shd w:val="clear" w:color="auto" w:fill="DFDFDF"/>
        </w:rPr>
        <w:t xml:space="preserve"> В чем же хранить ваш растворитель?</w:t>
      </w:r>
      <w:r>
        <w:rPr>
          <w:color w:val="000000"/>
          <w:sz w:val="27"/>
          <w:szCs w:val="27"/>
          <w:shd w:val="clear" w:color="auto" w:fill="DFDFDF"/>
        </w:rPr>
        <w:br/>
        <w:t>«Изобретатель» не нашелся, что ответить.</w:t>
      </w:r>
      <w:r>
        <w:rPr>
          <w:color w:val="000000"/>
          <w:sz w:val="27"/>
          <w:szCs w:val="27"/>
          <w:shd w:val="clear" w:color="auto" w:fill="DFDFDF"/>
        </w:rPr>
        <w:br/>
        <w:t>А может быть, можно как – то хранить универсальный растворитель?</w:t>
      </w:r>
    </w:p>
    <w:p w:rsidR="00065AEB" w:rsidRDefault="00065AEB" w:rsidP="00065AEB">
      <w:pPr>
        <w:pStyle w:val="3"/>
        <w:jc w:val="center"/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hd w:val="clear" w:color="auto" w:fill="DFDFDF"/>
        </w:rPr>
        <w:t>Какие соли нужны земле?</w:t>
      </w:r>
    </w:p>
    <w:p w:rsidR="00065AEB" w:rsidRDefault="00065AEB" w:rsidP="00065AEB">
      <w:pPr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z w:val="27"/>
          <w:szCs w:val="27"/>
          <w:shd w:val="clear" w:color="auto" w:fill="DFDFDF"/>
        </w:rPr>
        <w:br/>
        <w:t>Говорят, что первое судно, доставившее в Европу соль плодородия – чилийскую селитру, вынуждено было выбросить груз в море: на него не нашлось тогда покупателя. А сейчас химическая промышленность выпускает сотни миллионов тонн минеральных удобрений. И это не удивительно: 100мг азотных удобрений на каждый гектар повышает урожай пшеницы на 4 – 5 ц. Конечно, азот не единственный элемент, необходимый растениям. Поэтому, кроме него, удобрения должны содержать десятки других элементов. Каких? Попытайтесь ответить на этот вопрос сами.</w:t>
      </w:r>
      <w:r>
        <w:rPr>
          <w:color w:val="000000"/>
          <w:sz w:val="27"/>
          <w:szCs w:val="27"/>
          <w:shd w:val="clear" w:color="auto" w:fill="DFDFDF"/>
        </w:rPr>
        <w:br/>
        <w:t>1. Назовите 10 элементов, на долю которых приходится 99% веса растения.</w:t>
      </w:r>
      <w:r>
        <w:rPr>
          <w:color w:val="000000"/>
          <w:sz w:val="27"/>
          <w:szCs w:val="27"/>
          <w:shd w:val="clear" w:color="auto" w:fill="DFDFDF"/>
        </w:rPr>
        <w:br/>
        <w:t>2. Назовите несколько элементов, необходимых растениям в микроскопических долях.</w:t>
      </w:r>
      <w:r>
        <w:rPr>
          <w:color w:val="000000"/>
          <w:sz w:val="27"/>
          <w:szCs w:val="27"/>
          <w:shd w:val="clear" w:color="auto" w:fill="DFDFDF"/>
        </w:rPr>
        <w:br/>
        <w:t>3. Через какое время внесенный в почву азот оказывается в составе растения?</w:t>
      </w:r>
      <w:r>
        <w:rPr>
          <w:color w:val="000000"/>
          <w:sz w:val="27"/>
          <w:szCs w:val="27"/>
          <w:shd w:val="clear" w:color="auto" w:fill="DFDFDF"/>
        </w:rPr>
        <w:br/>
        <w:t>4. Что такое ауксины?</w:t>
      </w:r>
    </w:p>
    <w:p w:rsidR="00065AEB" w:rsidRDefault="00065AEB" w:rsidP="00065AEB">
      <w:pPr>
        <w:pStyle w:val="3"/>
        <w:jc w:val="center"/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hd w:val="clear" w:color="auto" w:fill="DFDFDF"/>
        </w:rPr>
        <w:t>Химия за столом</w:t>
      </w:r>
    </w:p>
    <w:p w:rsidR="00065AEB" w:rsidRDefault="00065AEB" w:rsidP="00065AEB">
      <w:pPr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z w:val="27"/>
          <w:szCs w:val="27"/>
          <w:shd w:val="clear" w:color="auto" w:fill="DFDFDF"/>
        </w:rPr>
        <w:br/>
        <w:t>1. Почему у печеного хлеба есть корочка?</w:t>
      </w:r>
      <w:r>
        <w:rPr>
          <w:color w:val="000000"/>
          <w:sz w:val="27"/>
          <w:szCs w:val="27"/>
          <w:shd w:val="clear" w:color="auto" w:fill="DFDFDF"/>
        </w:rPr>
        <w:br/>
        <w:t>2. Какая органическая кислота образуется в масле при его длительном хранении?</w:t>
      </w:r>
      <w:r>
        <w:rPr>
          <w:color w:val="000000"/>
          <w:sz w:val="27"/>
          <w:szCs w:val="27"/>
          <w:shd w:val="clear" w:color="auto" w:fill="DFDFDF"/>
        </w:rPr>
        <w:br/>
        <w:t>3. Можно ли растворить в стакане чая неограниченное количество сахара?</w:t>
      </w:r>
      <w:r>
        <w:rPr>
          <w:color w:val="000000"/>
          <w:sz w:val="27"/>
          <w:szCs w:val="27"/>
          <w:shd w:val="clear" w:color="auto" w:fill="DFDFDF"/>
        </w:rPr>
        <w:br/>
        <w:t>4. Почему дождевая и снеговая вода безвкусны? Можно ли пользоваться для питья дистиллированной водой?</w:t>
      </w:r>
      <w:r>
        <w:rPr>
          <w:color w:val="000000"/>
          <w:sz w:val="27"/>
          <w:szCs w:val="27"/>
          <w:shd w:val="clear" w:color="auto" w:fill="DFDFDF"/>
        </w:rPr>
        <w:br/>
        <w:t>5. Чем объяснить, бутылки с газированной водой в жаркие дни «стреляют» пробками, а зимой этого не бывает?</w:t>
      </w:r>
      <w:r>
        <w:rPr>
          <w:color w:val="000000"/>
          <w:sz w:val="27"/>
          <w:szCs w:val="27"/>
          <w:shd w:val="clear" w:color="auto" w:fill="DFDFDF"/>
        </w:rPr>
        <w:br/>
        <w:t>6. Зачем при домашнем приготовлении мороженого снег смешивают с поваренной солью?</w:t>
      </w:r>
      <w:r>
        <w:rPr>
          <w:color w:val="000000"/>
          <w:sz w:val="27"/>
          <w:szCs w:val="27"/>
          <w:shd w:val="clear" w:color="auto" w:fill="DFDFDF"/>
        </w:rPr>
        <w:br/>
        <w:t>7. Что делать, если загорело масло на сковороде?</w:t>
      </w:r>
      <w:r>
        <w:rPr>
          <w:color w:val="000000"/>
          <w:sz w:val="27"/>
          <w:szCs w:val="27"/>
          <w:shd w:val="clear" w:color="auto" w:fill="DFDFDF"/>
        </w:rPr>
        <w:br/>
        <w:t xml:space="preserve">8. На привале туристы рассыпали </w:t>
      </w:r>
      <w:proofErr w:type="gramStart"/>
      <w:r>
        <w:rPr>
          <w:color w:val="000000"/>
          <w:sz w:val="27"/>
          <w:szCs w:val="27"/>
          <w:shd w:val="clear" w:color="auto" w:fill="DFDFDF"/>
        </w:rPr>
        <w:t>всю соль</w:t>
      </w:r>
      <w:proofErr w:type="gramEnd"/>
      <w:r>
        <w:rPr>
          <w:color w:val="000000"/>
          <w:sz w:val="27"/>
          <w:szCs w:val="27"/>
          <w:shd w:val="clear" w:color="auto" w:fill="DFDFDF"/>
        </w:rPr>
        <w:t xml:space="preserve"> и она перемешалась с речным песком. Как им быть?</w:t>
      </w:r>
    </w:p>
    <w:p w:rsidR="00065AEB" w:rsidRDefault="00065AEB" w:rsidP="00065AEB">
      <w:pPr>
        <w:pStyle w:val="3"/>
        <w:jc w:val="center"/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hd w:val="clear" w:color="auto" w:fill="DFDFDF"/>
        </w:rPr>
        <w:t>Знаете ли вы биологию?</w:t>
      </w:r>
    </w:p>
    <w:p w:rsidR="00065AEB" w:rsidRDefault="00065AEB" w:rsidP="00065AEB">
      <w:pPr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Есть ли на Земле деревья, у одного из которых можно надоить молока, а от </w:t>
      </w:r>
      <w:r>
        <w:rPr>
          <w:color w:val="000000"/>
          <w:sz w:val="27"/>
          <w:szCs w:val="27"/>
          <w:shd w:val="clear" w:color="auto" w:fill="DFDFDF"/>
        </w:rPr>
        <w:lastRenderedPageBreak/>
        <w:t>другого получить хлеб?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Какие виды рыб плавают без помощи хвоста? Какие виды рыб не плавают самостоятельно, а используют для своего передвижения различные способы, наименее для них затруднительные?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Почему паук никогда не запутывается в собственной паутине?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Зачем белке нужен такой пушистый хвост? Зимой и </w:t>
      </w:r>
      <w:proofErr w:type="gramStart"/>
      <w:r>
        <w:rPr>
          <w:color w:val="000000"/>
          <w:sz w:val="27"/>
          <w:szCs w:val="27"/>
          <w:shd w:val="clear" w:color="auto" w:fill="DFDFDF"/>
        </w:rPr>
        <w:t>белкам</w:t>
      </w:r>
      <w:proofErr w:type="gramEnd"/>
      <w:r>
        <w:rPr>
          <w:color w:val="000000"/>
          <w:sz w:val="27"/>
          <w:szCs w:val="27"/>
          <w:shd w:val="clear" w:color="auto" w:fill="DFDFDF"/>
        </w:rPr>
        <w:t xml:space="preserve"> и волкам одинаково холодно, но волчий хвост нельзя назвать пушистым.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Какое растение семейства злаковых используют для строительства жилищ и в какой стране?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Назовите родину помидора и объясните, что обозначает его название.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Назовите многолетнее овощное растение, из черешков которого приготовляют кисель, компот и варенье.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Какие растения называют подснежниками?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Цветки каких растений можно использовать вместо часов?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Какие цветы издают запах только ночью и почему?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Назовите растения, цветы которых являются хорошими медоносами.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D8"/>
      </w:r>
      <w:r>
        <w:rPr>
          <w:color w:val="000000"/>
          <w:sz w:val="27"/>
          <w:szCs w:val="27"/>
          <w:shd w:val="clear" w:color="auto" w:fill="DFDFDF"/>
        </w:rPr>
        <w:t xml:space="preserve"> Какое многолетнее растение наших лесов погибает после цветения?</w:t>
      </w:r>
    </w:p>
    <w:p w:rsidR="00065AEB" w:rsidRDefault="00065AEB" w:rsidP="00065AEB">
      <w:pPr>
        <w:pStyle w:val="3"/>
        <w:jc w:val="center"/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hd w:val="clear" w:color="auto" w:fill="DFDFDF"/>
        </w:rPr>
        <w:t>Физиологам</w:t>
      </w:r>
    </w:p>
    <w:p w:rsidR="00065AEB" w:rsidRDefault="00065AEB" w:rsidP="00065AEB">
      <w:pPr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FC"/>
      </w:r>
      <w:r>
        <w:rPr>
          <w:color w:val="000000"/>
          <w:sz w:val="27"/>
          <w:szCs w:val="27"/>
          <w:shd w:val="clear" w:color="auto" w:fill="DFDFDF"/>
        </w:rPr>
        <w:t xml:space="preserve"> Сколько раз в минуту сокращается сердце слона, человека, воробья?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FC"/>
      </w:r>
      <w:r>
        <w:rPr>
          <w:color w:val="000000"/>
          <w:sz w:val="27"/>
          <w:szCs w:val="27"/>
          <w:shd w:val="clear" w:color="auto" w:fill="DFDFDF"/>
        </w:rPr>
        <w:t xml:space="preserve"> Почему крокодил может лежать на дне водоема часами без дыхания?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FC"/>
      </w:r>
      <w:r>
        <w:rPr>
          <w:color w:val="000000"/>
          <w:sz w:val="27"/>
          <w:szCs w:val="27"/>
          <w:shd w:val="clear" w:color="auto" w:fill="DFDFDF"/>
        </w:rPr>
        <w:t xml:space="preserve"> Как объяснить появление жемчуга?</w:t>
      </w:r>
    </w:p>
    <w:p w:rsidR="00065AEB" w:rsidRDefault="00065AEB" w:rsidP="00065AEB">
      <w:pPr>
        <w:pStyle w:val="3"/>
        <w:jc w:val="center"/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hd w:val="clear" w:color="auto" w:fill="DFDFDF"/>
        </w:rPr>
        <w:t>Наши комнатные растения</w:t>
      </w:r>
    </w:p>
    <w:p w:rsidR="00065AEB" w:rsidRDefault="00065AEB" w:rsidP="00065AEB">
      <w:pPr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76"/>
      </w:r>
      <w:r>
        <w:rPr>
          <w:color w:val="000000"/>
          <w:sz w:val="27"/>
          <w:szCs w:val="27"/>
          <w:shd w:val="clear" w:color="auto" w:fill="DFDFDF"/>
        </w:rPr>
        <w:t xml:space="preserve"> Листья каких растений можно использовать вместо швейной иглы?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76"/>
      </w:r>
      <w:r>
        <w:rPr>
          <w:color w:val="000000"/>
          <w:sz w:val="27"/>
          <w:szCs w:val="27"/>
          <w:shd w:val="clear" w:color="auto" w:fill="DFDFDF"/>
        </w:rPr>
        <w:t xml:space="preserve"> Сок какого растения мексиканцы называют медовой водой?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76"/>
      </w:r>
      <w:r>
        <w:rPr>
          <w:color w:val="000000"/>
          <w:sz w:val="27"/>
          <w:szCs w:val="27"/>
          <w:shd w:val="clear" w:color="auto" w:fill="DFDFDF"/>
        </w:rPr>
        <w:t xml:space="preserve"> Назовите одно из самых крупных деревьев тропического леса, которое может образовать целую рощу.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76"/>
      </w:r>
      <w:r>
        <w:rPr>
          <w:color w:val="000000"/>
          <w:sz w:val="27"/>
          <w:szCs w:val="27"/>
          <w:shd w:val="clear" w:color="auto" w:fill="DFDFDF"/>
        </w:rPr>
        <w:t xml:space="preserve"> Какое дерево тропического леса называют «резиновым» и почему?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76"/>
      </w:r>
      <w:r>
        <w:rPr>
          <w:color w:val="000000"/>
          <w:sz w:val="27"/>
          <w:szCs w:val="27"/>
          <w:shd w:val="clear" w:color="auto" w:fill="DFDFDF"/>
        </w:rPr>
        <w:t xml:space="preserve"> Назовите растение, которое как альпинист, может подниматься по скалам.</w:t>
      </w:r>
    </w:p>
    <w:p w:rsidR="00065AEB" w:rsidRDefault="00065AEB" w:rsidP="00065AEB">
      <w:pPr>
        <w:pStyle w:val="3"/>
        <w:jc w:val="center"/>
        <w:rPr>
          <w:color w:val="000000"/>
          <w:sz w:val="27"/>
          <w:szCs w:val="27"/>
          <w:shd w:val="clear" w:color="auto" w:fill="DFDFDF"/>
        </w:rPr>
      </w:pPr>
      <w:r>
        <w:rPr>
          <w:color w:val="000000"/>
          <w:shd w:val="clear" w:color="auto" w:fill="DFDFDF"/>
        </w:rPr>
        <w:t>Что вы знаете о животных и деревьях?</w:t>
      </w:r>
    </w:p>
    <w:p w:rsidR="00065AEB" w:rsidRDefault="00065AEB" w:rsidP="00065AEB"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Почему у зайца шкура тонкая?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Какие опасные животные живут в реке Амазонка?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Назовите самого крупного хищника в мире.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Зачем тушканчику длинный хвост7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Сколько шейных позвонков у жирафа, человека, кита?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Какое млекопитающее съедает за сутки столько, сколько весит само?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У какого насекомого ухо на ноге?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Назовите самую маленькую птицу в мире, а в нашей местности?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lastRenderedPageBreak/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Куда зайцу удобнее бежать – с горы или в гору?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Назовите дерево, которое славится за границей, которым гордятся наши лесозаготовители. Что вы о нем знаете?</w:t>
      </w:r>
      <w:r>
        <w:rPr>
          <w:color w:val="000000"/>
          <w:sz w:val="27"/>
          <w:szCs w:val="27"/>
          <w:shd w:val="clear" w:color="auto" w:fill="DFDFDF"/>
        </w:rPr>
        <w:br/>
      </w:r>
      <w:r>
        <w:rPr>
          <w:color w:val="000000"/>
          <w:sz w:val="27"/>
          <w:szCs w:val="27"/>
          <w:shd w:val="clear" w:color="auto" w:fill="DFDFDF"/>
        </w:rPr>
        <w:sym w:font="Symbol" w:char="F0A7"/>
      </w:r>
      <w:r>
        <w:rPr>
          <w:color w:val="000000"/>
          <w:sz w:val="27"/>
          <w:szCs w:val="27"/>
          <w:shd w:val="clear" w:color="auto" w:fill="DFDFDF"/>
        </w:rPr>
        <w:t xml:space="preserve"> Какое значение имеет лес, растущий по берегу реки? Почему его нельзя вырубать?</w:t>
      </w:r>
    </w:p>
    <w:p w:rsidR="00065AEB" w:rsidRDefault="00065AEB" w:rsidP="00065AEB">
      <w:pPr>
        <w:pStyle w:val="a3"/>
        <w:shd w:val="clear" w:color="auto" w:fill="DFDFD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1C30" w:rsidRPr="00065AEB" w:rsidRDefault="00151C30" w:rsidP="00065AEB">
      <w:bookmarkStart w:id="0" w:name="_GoBack"/>
      <w:bookmarkEnd w:id="0"/>
    </w:p>
    <w:sectPr w:rsidR="00151C30" w:rsidRPr="00065AEB" w:rsidSect="006B3A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E"/>
    <w:rsid w:val="00065AEB"/>
    <w:rsid w:val="00151C30"/>
    <w:rsid w:val="006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873D-D8FE-463A-BF9F-49BDBBAB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A6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A6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A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65AEB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2020-02-26T04:34:00Z</cp:lastPrinted>
  <dcterms:created xsi:type="dcterms:W3CDTF">2020-02-26T04:31:00Z</dcterms:created>
  <dcterms:modified xsi:type="dcterms:W3CDTF">2020-02-26T06:09:00Z</dcterms:modified>
</cp:coreProperties>
</file>